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D0" w:rsidRDefault="00D52CD0" w:rsidP="003D2586">
      <w:pPr>
        <w:spacing w:line="480" w:lineRule="auto"/>
        <w:jc w:val="both"/>
      </w:pPr>
      <w:r>
        <w:tab/>
      </w:r>
      <w:r>
        <w:tab/>
      </w:r>
      <w:r>
        <w:tab/>
      </w:r>
      <w:r>
        <w:tab/>
      </w: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jc w:val="both"/>
      </w:pPr>
    </w:p>
    <w:p w:rsidR="00D52CD0" w:rsidRDefault="00D52CD0" w:rsidP="003D2586">
      <w:pPr>
        <w:spacing w:line="480" w:lineRule="auto"/>
      </w:pPr>
    </w:p>
    <w:p w:rsidR="009B1759" w:rsidRDefault="009B1759" w:rsidP="003D2586">
      <w:pPr>
        <w:spacing w:line="480" w:lineRule="auto"/>
      </w:pPr>
      <w:r>
        <w:rPr>
          <w:b/>
        </w:rPr>
        <w:t>Is the Problem of Consciousness Still in Existence</w:t>
      </w:r>
      <w:r w:rsidRPr="00D52CD0">
        <w:rPr>
          <w:b/>
        </w:rPr>
        <w:t>?</w:t>
      </w:r>
      <w:r w:rsidR="00632D1F">
        <w:rPr>
          <w:b/>
        </w:rPr>
        <w:t xml:space="preserve"> </w:t>
      </w:r>
    </w:p>
    <w:p w:rsidR="009A4990" w:rsidRDefault="009A4990" w:rsidP="003D2586">
      <w:pPr>
        <w:spacing w:line="480" w:lineRule="auto"/>
        <w:rPr>
          <w:b/>
        </w:rPr>
      </w:pPr>
    </w:p>
    <w:p w:rsidR="009A4990" w:rsidRPr="009A4990" w:rsidRDefault="009A4990" w:rsidP="003D2586">
      <w:pPr>
        <w:spacing w:line="480" w:lineRule="auto"/>
      </w:pPr>
      <w:r w:rsidRPr="009A4990">
        <w:t>Name</w:t>
      </w:r>
    </w:p>
    <w:p w:rsidR="003514E9" w:rsidRDefault="003514E9" w:rsidP="003D2586">
      <w:pPr>
        <w:spacing w:line="480" w:lineRule="auto"/>
      </w:pPr>
      <w:r>
        <w:t xml:space="preserve">Institutional </w:t>
      </w:r>
    </w:p>
    <w:p w:rsidR="003514E9" w:rsidRDefault="003514E9" w:rsidP="003D2586">
      <w:pPr>
        <w:spacing w:line="480" w:lineRule="auto"/>
      </w:pPr>
      <w:r>
        <w:t>Date</w:t>
      </w:r>
    </w:p>
    <w:p w:rsidR="00D52CD0" w:rsidRDefault="00D52CD0" w:rsidP="003D2586">
      <w:pPr>
        <w:spacing w:line="480" w:lineRule="auto"/>
      </w:pPr>
    </w:p>
    <w:p w:rsidR="00D52CD0" w:rsidRDefault="00D52CD0" w:rsidP="003D2586">
      <w:pPr>
        <w:spacing w:line="480" w:lineRule="auto"/>
      </w:pPr>
    </w:p>
    <w:p w:rsidR="00D52CD0" w:rsidRDefault="00D52CD0" w:rsidP="003D2586">
      <w:pPr>
        <w:spacing w:line="480" w:lineRule="auto"/>
      </w:pPr>
    </w:p>
    <w:p w:rsidR="00D52CD0" w:rsidRDefault="00D52CD0" w:rsidP="003D2586">
      <w:pPr>
        <w:spacing w:line="480" w:lineRule="auto"/>
      </w:pPr>
    </w:p>
    <w:p w:rsidR="00D52CD0" w:rsidRDefault="00D52CD0" w:rsidP="003D2586">
      <w:pPr>
        <w:spacing w:line="480" w:lineRule="auto"/>
      </w:pPr>
    </w:p>
    <w:p w:rsidR="00D52CD0" w:rsidRDefault="00D52CD0" w:rsidP="003D2586">
      <w:pPr>
        <w:spacing w:line="480" w:lineRule="auto"/>
      </w:pPr>
    </w:p>
    <w:p w:rsidR="00D52CD0" w:rsidRDefault="003D2586" w:rsidP="003D2586">
      <w:pPr>
        <w:tabs>
          <w:tab w:val="left" w:pos="5325"/>
        </w:tabs>
        <w:spacing w:line="480" w:lineRule="auto"/>
        <w:jc w:val="both"/>
      </w:pPr>
      <w:r>
        <w:tab/>
      </w:r>
    </w:p>
    <w:p w:rsidR="003514E9" w:rsidRDefault="009705D7" w:rsidP="009705D7">
      <w:pPr>
        <w:tabs>
          <w:tab w:val="left" w:pos="930"/>
          <w:tab w:val="center" w:pos="4680"/>
        </w:tabs>
        <w:spacing w:line="480" w:lineRule="auto"/>
        <w:jc w:val="left"/>
      </w:pPr>
      <w:r>
        <w:rPr>
          <w:b/>
        </w:rPr>
        <w:lastRenderedPageBreak/>
        <w:tab/>
      </w:r>
      <w:r>
        <w:rPr>
          <w:b/>
        </w:rPr>
        <w:tab/>
        <w:t>Why i</w:t>
      </w:r>
      <w:r w:rsidR="00483340">
        <w:rPr>
          <w:b/>
        </w:rPr>
        <w:t>s the</w:t>
      </w:r>
      <w:r w:rsidR="00795B45">
        <w:rPr>
          <w:b/>
        </w:rPr>
        <w:t xml:space="preserve"> Problem of Consciousness S</w:t>
      </w:r>
      <w:r w:rsidR="009B1759">
        <w:rPr>
          <w:b/>
        </w:rPr>
        <w:t>till in Existence</w:t>
      </w:r>
      <w:r w:rsidR="00D52CD0" w:rsidRPr="00D52CD0">
        <w:rPr>
          <w:b/>
        </w:rPr>
        <w:t>?</w:t>
      </w:r>
    </w:p>
    <w:p w:rsidR="006D6270" w:rsidRDefault="006D6270" w:rsidP="006D6270">
      <w:pPr>
        <w:spacing w:line="480" w:lineRule="auto"/>
        <w:ind w:firstLine="720"/>
        <w:jc w:val="both"/>
      </w:pPr>
      <w:r w:rsidRPr="006D6270">
        <w:t>I got interested in the problem of consciousness and its existence. Awareness of unique ideas, feelings, memories, and environment is primarily subjective and distinctive. How an individual describes such occurrences can be referred to be part of their consciousness. Many psychologists have since faced problems with understanding the nature of consciousness and identifying its significant properties. According to Armstrong (2018), the immaterial mind is very different from the physical body. Research on human consciousness continues to grow over time as people try to acknowledge the meaning of consciousness both psychologically and biologically. The majority of experimental studies seek to know what it means for information to exist in consciousness. Also, studies have been trying to determine the various psychological and neural correlates of consciousness. It has become part of the problem of consciousness. Consciousness forms one of the essential parts of our lives. However, it is one of the complex parts to address. We experience consciousness each day, but we lack the right words to describe and measure it. Although we are aware of its actuality, we cannot grasp consciousness within our hands.</w:t>
      </w:r>
    </w:p>
    <w:p w:rsidR="00F1588F" w:rsidRPr="006D6270" w:rsidRDefault="00313228" w:rsidP="006D6270">
      <w:pPr>
        <w:spacing w:line="480" w:lineRule="auto"/>
        <w:ind w:firstLine="720"/>
        <w:jc w:val="both"/>
      </w:pPr>
      <w:r>
        <w:t>Psychology</w:t>
      </w:r>
      <w:r w:rsidR="006D6270" w:rsidRPr="006D6270">
        <w:t xml:space="preserve"> helps in explaining our brain correlates with consciousness but does not provide the answer to why. </w:t>
      </w:r>
      <w:bookmarkStart w:id="0" w:name="_GoBack"/>
      <w:bookmarkEnd w:id="0"/>
      <w:r w:rsidR="006D6270" w:rsidRPr="006D6270">
        <w:t xml:space="preserve">Chalmers (2018) argues that there is still a gap in our current </w:t>
      </w:r>
      <w:r>
        <w:t>psychological studies</w:t>
      </w:r>
      <w:r w:rsidR="006D6270" w:rsidRPr="006D6270">
        <w:t xml:space="preserve"> as it has not answered when and where consciousness exists. However, people can answer these questions if only they understand the roles and processes in the brain. Therefore, the gap requires the scientists to answer questions such as what is self. What are the central brain sections for consciousness, and how rich is consciousness? What ought to be done to improve our consciousness? Understanding consciousness is critical as consciousness plays a core role in day-to-day activities and how we make our precious life. Answering such questions will </w:t>
      </w:r>
      <w:r w:rsidR="006D6270" w:rsidRPr="006D6270">
        <w:lastRenderedPageBreak/>
        <w:t>help us think critically about our problems and monitor our progress towards our goals. These questions are vital as they enable us to try our best to understand why and how things happen.</w:t>
      </w: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F1588F" w:rsidRDefault="00F1588F" w:rsidP="003D2586">
      <w:pPr>
        <w:spacing w:line="480" w:lineRule="auto"/>
        <w:rPr>
          <w:b/>
        </w:rPr>
      </w:pPr>
    </w:p>
    <w:p w:rsidR="006D6270" w:rsidRDefault="006D6270" w:rsidP="003D2586">
      <w:pPr>
        <w:spacing w:line="480" w:lineRule="auto"/>
        <w:rPr>
          <w:b/>
        </w:rPr>
      </w:pPr>
    </w:p>
    <w:p w:rsidR="00F66E5E" w:rsidRPr="00B70F9E" w:rsidRDefault="00D52CD0" w:rsidP="003D2586">
      <w:pPr>
        <w:spacing w:line="480" w:lineRule="auto"/>
        <w:rPr>
          <w:b/>
        </w:rPr>
      </w:pPr>
      <w:r w:rsidRPr="00D52CD0">
        <w:rPr>
          <w:b/>
        </w:rPr>
        <w:lastRenderedPageBreak/>
        <w:t>References</w:t>
      </w:r>
    </w:p>
    <w:p w:rsidR="00F66E5E" w:rsidRPr="00D52CD0" w:rsidRDefault="003514E9" w:rsidP="003D2586">
      <w:pPr>
        <w:spacing w:line="480" w:lineRule="auto"/>
        <w:ind w:left="720" w:hanging="720"/>
        <w:jc w:val="left"/>
        <w:rPr>
          <w:rFonts w:cs="Times New Roman"/>
          <w:color w:val="222222"/>
          <w:szCs w:val="24"/>
          <w:shd w:val="clear" w:color="auto" w:fill="FFFFFF"/>
        </w:rPr>
      </w:pPr>
      <w:r w:rsidRPr="00D52CD0">
        <w:rPr>
          <w:rFonts w:cs="Times New Roman"/>
          <w:color w:val="222222"/>
          <w:szCs w:val="24"/>
          <w:shd w:val="clear" w:color="auto" w:fill="FFFFFF"/>
        </w:rPr>
        <w:t>Armstrong, D. M. (2018). </w:t>
      </w:r>
      <w:r w:rsidRPr="00D52CD0">
        <w:rPr>
          <w:rFonts w:cs="Times New Roman"/>
          <w:i/>
          <w:iCs/>
          <w:color w:val="222222"/>
          <w:szCs w:val="24"/>
          <w:shd w:val="clear" w:color="auto" w:fill="FFFFFF"/>
        </w:rPr>
        <w:t>The mind-body problem: An opinionated introduction</w:t>
      </w:r>
      <w:r w:rsidRPr="00D52CD0">
        <w:rPr>
          <w:rFonts w:cs="Times New Roman"/>
          <w:color w:val="222222"/>
          <w:szCs w:val="24"/>
          <w:shd w:val="clear" w:color="auto" w:fill="FFFFFF"/>
        </w:rPr>
        <w:t>. Routledge.</w:t>
      </w:r>
    </w:p>
    <w:p w:rsidR="003514E9" w:rsidRPr="00D52CD0" w:rsidRDefault="003514E9" w:rsidP="003D2586">
      <w:pPr>
        <w:spacing w:line="480" w:lineRule="auto"/>
        <w:ind w:left="720" w:hanging="720"/>
        <w:jc w:val="left"/>
        <w:rPr>
          <w:rFonts w:cs="Times New Roman"/>
          <w:szCs w:val="24"/>
        </w:rPr>
      </w:pPr>
      <w:r w:rsidRPr="00D52CD0">
        <w:rPr>
          <w:rFonts w:cs="Times New Roman"/>
          <w:color w:val="222222"/>
          <w:szCs w:val="24"/>
          <w:shd w:val="clear" w:color="auto" w:fill="FFFFFF"/>
        </w:rPr>
        <w:t>Chalmers, D. (2018). The meta-problem of consciousness. </w:t>
      </w:r>
      <w:r w:rsidRPr="00D52CD0">
        <w:rPr>
          <w:rFonts w:cs="Times New Roman"/>
          <w:i/>
          <w:iCs/>
          <w:color w:val="222222"/>
          <w:szCs w:val="24"/>
          <w:shd w:val="clear" w:color="auto" w:fill="FFFFFF"/>
        </w:rPr>
        <w:t>Journal of Consciousness Studies</w:t>
      </w:r>
      <w:r w:rsidRPr="00D52CD0">
        <w:rPr>
          <w:rFonts w:cs="Times New Roman"/>
          <w:color w:val="222222"/>
          <w:szCs w:val="24"/>
          <w:shd w:val="clear" w:color="auto" w:fill="FFFFFF"/>
        </w:rPr>
        <w:t>, </w:t>
      </w:r>
      <w:r w:rsidRPr="00D52CD0">
        <w:rPr>
          <w:rFonts w:cs="Times New Roman"/>
          <w:i/>
          <w:iCs/>
          <w:color w:val="222222"/>
          <w:szCs w:val="24"/>
          <w:shd w:val="clear" w:color="auto" w:fill="FFFFFF"/>
        </w:rPr>
        <w:t>25</w:t>
      </w:r>
      <w:r w:rsidRPr="00D52CD0">
        <w:rPr>
          <w:rFonts w:cs="Times New Roman"/>
          <w:color w:val="222222"/>
          <w:szCs w:val="24"/>
          <w:shd w:val="clear" w:color="auto" w:fill="FFFFFF"/>
        </w:rPr>
        <w:t>(9-10).</w:t>
      </w:r>
    </w:p>
    <w:sectPr w:rsidR="003514E9" w:rsidRPr="00D52CD0" w:rsidSect="00A6156F">
      <w:headerReference w:type="default" r:id="rId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795" w:rsidRDefault="00885795" w:rsidP="00D52CD0">
      <w:pPr>
        <w:spacing w:line="240" w:lineRule="auto"/>
      </w:pPr>
      <w:r>
        <w:separator/>
      </w:r>
    </w:p>
  </w:endnote>
  <w:endnote w:type="continuationSeparator" w:id="0">
    <w:p w:rsidR="00885795" w:rsidRDefault="00885795" w:rsidP="00D52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795" w:rsidRDefault="00885795" w:rsidP="00D52CD0">
      <w:pPr>
        <w:spacing w:line="240" w:lineRule="auto"/>
      </w:pPr>
      <w:r>
        <w:separator/>
      </w:r>
    </w:p>
  </w:footnote>
  <w:footnote w:type="continuationSeparator" w:id="0">
    <w:p w:rsidR="00885795" w:rsidRDefault="00885795" w:rsidP="00D52C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83048"/>
      <w:docPartObj>
        <w:docPartGallery w:val="Page Numbers (Top of Page)"/>
        <w:docPartUnique/>
      </w:docPartObj>
    </w:sdtPr>
    <w:sdtEndPr>
      <w:rPr>
        <w:noProof/>
      </w:rPr>
    </w:sdtEndPr>
    <w:sdtContent>
      <w:p w:rsidR="00D52CD0" w:rsidRDefault="00D52CD0">
        <w:pPr>
          <w:pStyle w:val="Header"/>
          <w:jc w:val="right"/>
        </w:pPr>
        <w:r>
          <w:fldChar w:fldCharType="begin"/>
        </w:r>
        <w:r>
          <w:instrText xml:space="preserve"> PAGE   \* MERGEFORMAT </w:instrText>
        </w:r>
        <w:r>
          <w:fldChar w:fldCharType="separate"/>
        </w:r>
        <w:r w:rsidR="00F81BE0">
          <w:rPr>
            <w:noProof/>
          </w:rPr>
          <w:t>3</w:t>
        </w:r>
        <w:r>
          <w:rPr>
            <w:noProof/>
          </w:rPr>
          <w:fldChar w:fldCharType="end"/>
        </w:r>
      </w:p>
    </w:sdtContent>
  </w:sdt>
  <w:p w:rsidR="00D52CD0" w:rsidRDefault="00D52C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49"/>
    <w:rsid w:val="000128F2"/>
    <w:rsid w:val="00072F72"/>
    <w:rsid w:val="000D18C7"/>
    <w:rsid w:val="0013444D"/>
    <w:rsid w:val="00176096"/>
    <w:rsid w:val="00184A6E"/>
    <w:rsid w:val="001A0592"/>
    <w:rsid w:val="001A3BEA"/>
    <w:rsid w:val="002379BE"/>
    <w:rsid w:val="00244212"/>
    <w:rsid w:val="003072A3"/>
    <w:rsid w:val="00313228"/>
    <w:rsid w:val="003514E9"/>
    <w:rsid w:val="0039594E"/>
    <w:rsid w:val="003B5C21"/>
    <w:rsid w:val="003D2586"/>
    <w:rsid w:val="004062B4"/>
    <w:rsid w:val="00483340"/>
    <w:rsid w:val="005613CB"/>
    <w:rsid w:val="0063081C"/>
    <w:rsid w:val="00632D1F"/>
    <w:rsid w:val="0067780E"/>
    <w:rsid w:val="006D6270"/>
    <w:rsid w:val="006E3DDB"/>
    <w:rsid w:val="007104DA"/>
    <w:rsid w:val="00795B45"/>
    <w:rsid w:val="007B4CEE"/>
    <w:rsid w:val="007E6464"/>
    <w:rsid w:val="007F768C"/>
    <w:rsid w:val="00885795"/>
    <w:rsid w:val="009040F3"/>
    <w:rsid w:val="009705D7"/>
    <w:rsid w:val="009967BA"/>
    <w:rsid w:val="009A4990"/>
    <w:rsid w:val="009B1759"/>
    <w:rsid w:val="009C4C18"/>
    <w:rsid w:val="00A07DDF"/>
    <w:rsid w:val="00A44BCC"/>
    <w:rsid w:val="00A6156F"/>
    <w:rsid w:val="00A771C1"/>
    <w:rsid w:val="00B03F0C"/>
    <w:rsid w:val="00B36A12"/>
    <w:rsid w:val="00B70F9E"/>
    <w:rsid w:val="00B7513F"/>
    <w:rsid w:val="00BF6EFE"/>
    <w:rsid w:val="00C16E53"/>
    <w:rsid w:val="00C46EC2"/>
    <w:rsid w:val="00C5611D"/>
    <w:rsid w:val="00CF2267"/>
    <w:rsid w:val="00D214F3"/>
    <w:rsid w:val="00D52CD0"/>
    <w:rsid w:val="00D849C2"/>
    <w:rsid w:val="00DA0433"/>
    <w:rsid w:val="00DD1950"/>
    <w:rsid w:val="00E52597"/>
    <w:rsid w:val="00ED5376"/>
    <w:rsid w:val="00F0073D"/>
    <w:rsid w:val="00F1588F"/>
    <w:rsid w:val="00F269B0"/>
    <w:rsid w:val="00F46DCD"/>
    <w:rsid w:val="00F66E5E"/>
    <w:rsid w:val="00F81BE0"/>
    <w:rsid w:val="00FC5C4C"/>
    <w:rsid w:val="00FE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12E0DE-F110-4736-A9D0-2C3E70B5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73D"/>
    <w:pPr>
      <w:spacing w:after="0" w:line="36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CD0"/>
    <w:pPr>
      <w:tabs>
        <w:tab w:val="center" w:pos="4680"/>
        <w:tab w:val="right" w:pos="9360"/>
      </w:tabs>
      <w:spacing w:line="240" w:lineRule="auto"/>
    </w:pPr>
  </w:style>
  <w:style w:type="character" w:customStyle="1" w:styleId="HeaderChar">
    <w:name w:val="Header Char"/>
    <w:basedOn w:val="DefaultParagraphFont"/>
    <w:link w:val="Header"/>
    <w:uiPriority w:val="99"/>
    <w:rsid w:val="00D52CD0"/>
    <w:rPr>
      <w:rFonts w:ascii="Times New Roman" w:hAnsi="Times New Roman"/>
      <w:sz w:val="24"/>
    </w:rPr>
  </w:style>
  <w:style w:type="paragraph" w:styleId="Footer">
    <w:name w:val="footer"/>
    <w:basedOn w:val="Normal"/>
    <w:link w:val="FooterChar"/>
    <w:uiPriority w:val="99"/>
    <w:unhideWhenUsed/>
    <w:rsid w:val="00D52CD0"/>
    <w:pPr>
      <w:tabs>
        <w:tab w:val="center" w:pos="4680"/>
        <w:tab w:val="right" w:pos="9360"/>
      </w:tabs>
      <w:spacing w:line="240" w:lineRule="auto"/>
    </w:pPr>
  </w:style>
  <w:style w:type="character" w:customStyle="1" w:styleId="FooterChar">
    <w:name w:val="Footer Char"/>
    <w:basedOn w:val="DefaultParagraphFont"/>
    <w:link w:val="Footer"/>
    <w:uiPriority w:val="99"/>
    <w:rsid w:val="00D52CD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GEOFF</cp:lastModifiedBy>
  <cp:revision>2</cp:revision>
  <dcterms:created xsi:type="dcterms:W3CDTF">2021-11-16T15:03:00Z</dcterms:created>
  <dcterms:modified xsi:type="dcterms:W3CDTF">2021-11-16T15:03:00Z</dcterms:modified>
</cp:coreProperties>
</file>